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1DC02" w14:textId="77777777" w:rsidR="009D6267" w:rsidRDefault="009D6267">
      <w:pPr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nl-NL"/>
        </w:rPr>
        <w:drawing>
          <wp:anchor distT="0" distB="0" distL="114300" distR="114300" simplePos="0" relativeHeight="251658240" behindDoc="0" locked="0" layoutInCell="1" allowOverlap="1" wp14:anchorId="06B32812" wp14:editId="2214E088">
            <wp:simplePos x="0" y="0"/>
            <wp:positionH relativeFrom="margin">
              <wp:align>center</wp:align>
            </wp:positionH>
            <wp:positionV relativeFrom="margin">
              <wp:posOffset>-381000</wp:posOffset>
            </wp:positionV>
            <wp:extent cx="2926080" cy="1330452"/>
            <wp:effectExtent l="0" t="0" r="7620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SGIO gro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23ACE" w14:textId="77777777" w:rsidR="009D6267" w:rsidRDefault="009D6267">
      <w:pPr>
        <w:rPr>
          <w:b/>
          <w:sz w:val="32"/>
        </w:rPr>
      </w:pPr>
    </w:p>
    <w:p w14:paraId="73B6B0E6" w14:textId="77777777" w:rsidR="009D6267" w:rsidRDefault="009D6267">
      <w:pPr>
        <w:rPr>
          <w:b/>
          <w:sz w:val="32"/>
        </w:rPr>
      </w:pPr>
    </w:p>
    <w:p w14:paraId="42AD4D02" w14:textId="77777777" w:rsidR="009D6267" w:rsidRDefault="009D6267">
      <w:pPr>
        <w:rPr>
          <w:b/>
          <w:sz w:val="32"/>
        </w:rPr>
      </w:pPr>
    </w:p>
    <w:p w14:paraId="0D701D79" w14:textId="77777777" w:rsidR="009D6267" w:rsidRDefault="009D6267">
      <w:pPr>
        <w:rPr>
          <w:b/>
          <w:sz w:val="32"/>
        </w:rPr>
      </w:pPr>
      <w:r>
        <w:rPr>
          <w:b/>
          <w:sz w:val="32"/>
        </w:rPr>
        <w:t>AIOS-dag m</w:t>
      </w:r>
      <w:r w:rsidRPr="009D6267">
        <w:rPr>
          <w:b/>
          <w:sz w:val="32"/>
        </w:rPr>
        <w:t>aandag 7 maart, 9.30-16.30 uur</w:t>
      </w:r>
    </w:p>
    <w:p w14:paraId="212752F9" w14:textId="77777777" w:rsidR="009D6267" w:rsidRDefault="009D6267">
      <w:pPr>
        <w:rPr>
          <w:sz w:val="32"/>
        </w:rPr>
      </w:pPr>
      <w:r>
        <w:rPr>
          <w:sz w:val="32"/>
        </w:rPr>
        <w:t>Ochtendprogramma</w:t>
      </w:r>
    </w:p>
    <w:p w14:paraId="7CA6CDC8" w14:textId="77777777" w:rsidR="00937BDE" w:rsidRDefault="00937BDE">
      <w:pPr>
        <w:rPr>
          <w:sz w:val="32"/>
        </w:rPr>
      </w:pPr>
      <w:r>
        <w:rPr>
          <w:sz w:val="32"/>
        </w:rPr>
        <w:t>9.30 – 10.45</w:t>
      </w:r>
    </w:p>
    <w:p w14:paraId="26315BC2" w14:textId="77777777" w:rsidR="009D6267" w:rsidRDefault="009D6267" w:rsidP="009D6267">
      <w:pPr>
        <w:pStyle w:val="Lijstalinea"/>
        <w:numPr>
          <w:ilvl w:val="0"/>
          <w:numId w:val="1"/>
        </w:numPr>
        <w:rPr>
          <w:sz w:val="32"/>
        </w:rPr>
      </w:pPr>
      <w:r>
        <w:rPr>
          <w:sz w:val="32"/>
        </w:rPr>
        <w:t>Wetenschappelijke verenigingen en het LOSGIO – Erik de Jonge, Arts M&amp;G i.o.</w:t>
      </w:r>
    </w:p>
    <w:p w14:paraId="4E99DCBF" w14:textId="77777777" w:rsidR="006165D8" w:rsidRDefault="006165D8" w:rsidP="006165D8">
      <w:pPr>
        <w:pStyle w:val="Lijstalinea"/>
        <w:rPr>
          <w:i/>
          <w:sz w:val="32"/>
        </w:rPr>
      </w:pPr>
      <w:r>
        <w:rPr>
          <w:i/>
          <w:sz w:val="32"/>
        </w:rPr>
        <w:t>Voorbereiding:</w:t>
      </w:r>
    </w:p>
    <w:p w14:paraId="7FB658DC" w14:textId="77777777" w:rsidR="006165D8" w:rsidRDefault="006165D8" w:rsidP="006165D8">
      <w:pPr>
        <w:pStyle w:val="Lijstalinea"/>
        <w:rPr>
          <w:i/>
          <w:sz w:val="32"/>
        </w:rPr>
      </w:pPr>
      <w:r>
        <w:rPr>
          <w:i/>
          <w:sz w:val="32"/>
        </w:rPr>
        <w:t>Hiervoor dient u een laptop, tablet of smartphone met wifi-mogelijkheid mee te nemen</w:t>
      </w:r>
    </w:p>
    <w:p w14:paraId="117BE916" w14:textId="77777777" w:rsidR="00937BDE" w:rsidRPr="00937BDE" w:rsidRDefault="00937BDE" w:rsidP="00937BDE">
      <w:pPr>
        <w:rPr>
          <w:sz w:val="32"/>
        </w:rPr>
      </w:pPr>
      <w:r>
        <w:rPr>
          <w:sz w:val="32"/>
        </w:rPr>
        <w:t>11.00 – 12.30</w:t>
      </w:r>
    </w:p>
    <w:p w14:paraId="59A99987" w14:textId="77777777" w:rsidR="009D6267" w:rsidRDefault="009D6267" w:rsidP="009D6267">
      <w:pPr>
        <w:pStyle w:val="Lijstalinea"/>
        <w:numPr>
          <w:ilvl w:val="0"/>
          <w:numId w:val="1"/>
        </w:numPr>
        <w:rPr>
          <w:sz w:val="32"/>
        </w:rPr>
      </w:pPr>
      <w:r>
        <w:rPr>
          <w:sz w:val="32"/>
        </w:rPr>
        <w:t>Medisch leiderschap – Maaike Horsten-van Hees</w:t>
      </w:r>
      <w:r w:rsidR="006165D8">
        <w:rPr>
          <w:sz w:val="32"/>
        </w:rPr>
        <w:t xml:space="preserve">wijk, Arts M&amp;G </w:t>
      </w:r>
    </w:p>
    <w:p w14:paraId="5A73B425" w14:textId="77777777" w:rsidR="009D6267" w:rsidRDefault="009D6267" w:rsidP="009D6267">
      <w:pPr>
        <w:rPr>
          <w:sz w:val="32"/>
        </w:rPr>
      </w:pPr>
    </w:p>
    <w:p w14:paraId="23D2E30F" w14:textId="77777777" w:rsidR="009D6267" w:rsidRDefault="009D6267" w:rsidP="009D6267">
      <w:pPr>
        <w:rPr>
          <w:sz w:val="32"/>
        </w:rPr>
      </w:pPr>
      <w:r>
        <w:rPr>
          <w:sz w:val="32"/>
        </w:rPr>
        <w:t>Middagprogramma</w:t>
      </w:r>
    </w:p>
    <w:p w14:paraId="6C5D7456" w14:textId="77777777" w:rsidR="00937BDE" w:rsidRDefault="00937BDE" w:rsidP="009D6267">
      <w:pPr>
        <w:rPr>
          <w:sz w:val="32"/>
        </w:rPr>
      </w:pPr>
      <w:r>
        <w:rPr>
          <w:sz w:val="32"/>
        </w:rPr>
        <w:t>13.30 – 16.30</w:t>
      </w:r>
    </w:p>
    <w:p w14:paraId="584508CB" w14:textId="77777777" w:rsidR="009D6267" w:rsidRDefault="009D6267" w:rsidP="009D6267">
      <w:pPr>
        <w:pStyle w:val="Lijstalinea"/>
        <w:numPr>
          <w:ilvl w:val="0"/>
          <w:numId w:val="2"/>
        </w:numPr>
        <w:rPr>
          <w:sz w:val="32"/>
        </w:rPr>
      </w:pPr>
      <w:r>
        <w:rPr>
          <w:sz w:val="32"/>
        </w:rPr>
        <w:t>Vluchtelingenproblematiek</w:t>
      </w:r>
    </w:p>
    <w:p w14:paraId="6B6F2FD5" w14:textId="77777777" w:rsidR="006165D8" w:rsidRDefault="009D6267" w:rsidP="009D6267">
      <w:pPr>
        <w:pStyle w:val="Lijstalinea"/>
        <w:rPr>
          <w:i/>
          <w:sz w:val="32"/>
        </w:rPr>
      </w:pPr>
      <w:r>
        <w:rPr>
          <w:i/>
          <w:sz w:val="32"/>
        </w:rPr>
        <w:t xml:space="preserve">Exacte </w:t>
      </w:r>
      <w:r w:rsidR="006165D8">
        <w:rPr>
          <w:i/>
          <w:sz w:val="32"/>
        </w:rPr>
        <w:t>invulling volgt op de dag</w:t>
      </w:r>
    </w:p>
    <w:p w14:paraId="238AE149" w14:textId="77777777" w:rsidR="009D6267" w:rsidRDefault="009D6267" w:rsidP="009D6267">
      <w:pPr>
        <w:pStyle w:val="Lijstalinea"/>
        <w:rPr>
          <w:i/>
          <w:sz w:val="32"/>
        </w:rPr>
      </w:pPr>
      <w:r>
        <w:rPr>
          <w:i/>
          <w:sz w:val="32"/>
        </w:rPr>
        <w:t>Voorbereiding:</w:t>
      </w:r>
    </w:p>
    <w:p w14:paraId="21F17E5F" w14:textId="77777777" w:rsidR="009D6267" w:rsidRPr="009D6267" w:rsidRDefault="009D6267" w:rsidP="009D6267">
      <w:pPr>
        <w:pStyle w:val="Lijstalinea"/>
        <w:rPr>
          <w:i/>
          <w:sz w:val="32"/>
        </w:rPr>
      </w:pPr>
      <w:r>
        <w:rPr>
          <w:i/>
          <w:sz w:val="32"/>
        </w:rPr>
        <w:t xml:space="preserve">Lees het artikel uit de NRC Next. Hierin wordt Henrike ter Horst, jeugdarts van VGGM, een dag gevolgd tijdens haar werk in de noodopvang in Ede </w:t>
      </w:r>
      <w:hyperlink r:id="rId6" w:history="1">
        <w:r w:rsidRPr="00E45379">
          <w:rPr>
            <w:rStyle w:val="Hyperlink"/>
            <w:i/>
            <w:sz w:val="32"/>
          </w:rPr>
          <w:t>http://www.nrc.nl/next/2016/01/21/hebben-ze-hun-vaccinaties-wel-gehad-in-syrie-1583038</w:t>
        </w:r>
      </w:hyperlink>
      <w:r>
        <w:rPr>
          <w:i/>
          <w:sz w:val="32"/>
        </w:rPr>
        <w:t xml:space="preserve"> </w:t>
      </w:r>
    </w:p>
    <w:p w14:paraId="4889B59D" w14:textId="77777777" w:rsidR="009D6267" w:rsidRDefault="009D6267" w:rsidP="009D6267">
      <w:pPr>
        <w:pStyle w:val="Lijstalinea"/>
        <w:rPr>
          <w:i/>
          <w:sz w:val="32"/>
        </w:rPr>
      </w:pPr>
      <w:r>
        <w:rPr>
          <w:i/>
          <w:sz w:val="32"/>
        </w:rPr>
        <w:t>Volg de e-</w:t>
      </w:r>
      <w:proofErr w:type="spellStart"/>
      <w:r>
        <w:rPr>
          <w:i/>
          <w:sz w:val="32"/>
        </w:rPr>
        <w:t>learning</w:t>
      </w:r>
      <w:proofErr w:type="spellEnd"/>
      <w:r>
        <w:rPr>
          <w:i/>
          <w:sz w:val="32"/>
        </w:rPr>
        <w:t xml:space="preserve"> van de NSPOH en </w:t>
      </w:r>
      <w:proofErr w:type="spellStart"/>
      <w:r>
        <w:rPr>
          <w:i/>
          <w:sz w:val="32"/>
        </w:rPr>
        <w:t>Pharos</w:t>
      </w:r>
      <w:proofErr w:type="spellEnd"/>
      <w:r>
        <w:rPr>
          <w:i/>
          <w:sz w:val="32"/>
        </w:rPr>
        <w:t xml:space="preserve"> over vluchtelingen</w:t>
      </w:r>
    </w:p>
    <w:p w14:paraId="66091D3A" w14:textId="77777777" w:rsidR="009D6267" w:rsidRPr="009D6267" w:rsidRDefault="002C373A" w:rsidP="009D6267">
      <w:pPr>
        <w:pStyle w:val="Lijstalinea"/>
        <w:rPr>
          <w:i/>
          <w:sz w:val="32"/>
        </w:rPr>
      </w:pPr>
      <w:hyperlink r:id="rId7" w:history="1">
        <w:r w:rsidR="009D6267" w:rsidRPr="00E45379">
          <w:rPr>
            <w:rStyle w:val="Hyperlink"/>
            <w:i/>
            <w:sz w:val="32"/>
          </w:rPr>
          <w:t>http://www.nspoh-on-line.nl/e-learning_vluchtelingen/</w:t>
        </w:r>
      </w:hyperlink>
      <w:r w:rsidR="009D6267">
        <w:rPr>
          <w:i/>
          <w:sz w:val="32"/>
        </w:rPr>
        <w:t xml:space="preserve"> </w:t>
      </w:r>
    </w:p>
    <w:sectPr w:rsidR="009D6267" w:rsidRPr="009D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6733"/>
    <w:multiLevelType w:val="hybridMultilevel"/>
    <w:tmpl w:val="BACCD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C42F4"/>
    <w:multiLevelType w:val="hybridMultilevel"/>
    <w:tmpl w:val="AAA4F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67"/>
    <w:rsid w:val="0004628A"/>
    <w:rsid w:val="002C373A"/>
    <w:rsid w:val="002F6727"/>
    <w:rsid w:val="003E7B32"/>
    <w:rsid w:val="006165D8"/>
    <w:rsid w:val="00937BDE"/>
    <w:rsid w:val="009D6267"/>
    <w:rsid w:val="00C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EDB2"/>
  <w15:chartTrackingRefBased/>
  <w15:docId w15:val="{08D1479D-0056-4701-8035-A7AA71F7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626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D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nrc.nl/next/2016/01/21/hebben-ze-hun-vaccinaties-wel-gehad-in-syrie-1583038" TargetMode="External"/><Relationship Id="rId7" Type="http://schemas.openxmlformats.org/officeDocument/2006/relationships/hyperlink" Target="http://www.nspoh-on-line.nl/e-learning_vluchtelinge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der Eijk</dc:creator>
  <cp:keywords/>
  <dc:description/>
  <cp:lastModifiedBy>Sabine Bantjes</cp:lastModifiedBy>
  <cp:revision>2</cp:revision>
  <dcterms:created xsi:type="dcterms:W3CDTF">2016-02-17T14:44:00Z</dcterms:created>
  <dcterms:modified xsi:type="dcterms:W3CDTF">2016-02-17T14:44:00Z</dcterms:modified>
</cp:coreProperties>
</file>